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07A26" w14:textId="34A43188" w:rsidR="00BE0350" w:rsidRDefault="00BE0350" w:rsidP="00BE0350">
      <w:pPr>
        <w:jc w:val="right"/>
        <w:rPr>
          <w:rFonts w:ascii="Times New Roman" w:hAnsi="Times New Roman" w:cs="Times New Roman"/>
        </w:rPr>
      </w:pPr>
      <w:r w:rsidRPr="00BE0350">
        <w:rPr>
          <w:rFonts w:ascii="Times New Roman" w:hAnsi="Times New Roman" w:cs="Times New Roman"/>
        </w:rPr>
        <w:t>Specialiųjų pirkimo sąlygų 10 priedas „Aplinkos apsaugos kriterijai“</w:t>
      </w:r>
    </w:p>
    <w:p w14:paraId="2C5BF0FF" w14:textId="77777777" w:rsidR="00BE0350" w:rsidRPr="00BE0350" w:rsidRDefault="00BE0350" w:rsidP="00BE0350">
      <w:pPr>
        <w:rPr>
          <w:rFonts w:ascii="Times New Roman" w:hAnsi="Times New Roman" w:cs="Times New Roman"/>
        </w:rPr>
      </w:pPr>
    </w:p>
    <w:p w14:paraId="1A0CEBB3" w14:textId="5E393F93" w:rsidR="00BE0350" w:rsidRDefault="00BE0350" w:rsidP="00BE0350">
      <w:pPr>
        <w:rPr>
          <w:rFonts w:ascii="Times New Roman" w:hAnsi="Times New Roman" w:cs="Times New Roman"/>
        </w:rPr>
      </w:pPr>
    </w:p>
    <w:p w14:paraId="48E6CE4C" w14:textId="77777777" w:rsidR="00BE0350" w:rsidRDefault="00BE0350" w:rsidP="00BE0350">
      <w:pPr>
        <w:pStyle w:val="Paantrat"/>
        <w:spacing w:line="240" w:lineRule="auto"/>
        <w:jc w:val="center"/>
        <w:rPr>
          <w:rFonts w:ascii="Times New Roman" w:hAnsi="Times New Roman" w:cs="Times New Roman"/>
          <w:smallCaps/>
          <w:color w:val="000000" w:themeColor="text1"/>
        </w:rPr>
      </w:pPr>
      <w:r>
        <w:rPr>
          <w:rFonts w:ascii="Times New Roman" w:hAnsi="Times New Roman" w:cs="Times New Roman"/>
          <w:smallCaps/>
          <w:color w:val="000000" w:themeColor="text1"/>
        </w:rPr>
        <w:t>APLINKOS APSAUGOS KRITERIJAI</w:t>
      </w:r>
    </w:p>
    <w:p w14:paraId="5985183E" w14:textId="77777777" w:rsidR="00BE0350" w:rsidRPr="00E96FA2" w:rsidRDefault="00BE0350" w:rsidP="00BE0350">
      <w:pPr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 xml:space="preserve">Aplinkosauginiai kriterijai Prekėms nustatomi vadovaujantis 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</w:rPr>
        <w:t>Aplinkos apsaugos kriterijų taikymo, vykdant žaliuosius pirkimus, tvarkos aprašo, patvirtinto Lietuvos Respublikos aplinkos ministro 2011 m. birželio 28 d. įsakymu Nr. D1-508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  <w:shd w:val="clear" w:color="auto" w:fill="FFFFFF"/>
        </w:rPr>
        <w:t> „Dėl Aplinkos apsaugos kriterijų taikymo, vykdant žaliuosius pirkimus, tvarkos aprašo patvirtinimo“ (toliau – Tvarkos aprašas</w:t>
      </w:r>
      <w:r w:rsidRPr="00E96FA2">
        <w:rPr>
          <w:rFonts w:ascii="Times New Roman" w:hAnsi="Times New Roman" w:cs="Times New Roman"/>
          <w:color w:val="000000"/>
          <w:kern w:val="2"/>
          <w:sz w:val="24"/>
          <w:szCs w:val="24"/>
        </w:rPr>
        <w:t>) 4.4.4.1.:</w:t>
      </w:r>
    </w:p>
    <w:p w14:paraId="61FFEC2C" w14:textId="77777777" w:rsidR="00BE0350" w:rsidRPr="00E96FA2" w:rsidRDefault="00BE0350" w:rsidP="00BE0350">
      <w:pPr>
        <w:rPr>
          <w:rFonts w:ascii="Times New Roman" w:hAnsi="Times New Roman" w:cs="Times New Roman"/>
          <w:sz w:val="24"/>
          <w:szCs w:val="24"/>
        </w:rPr>
      </w:pPr>
      <w:r w:rsidRPr="00E96FA2">
        <w:rPr>
          <w:rFonts w:ascii="Times New Roman" w:hAnsi="Times New Roman" w:cs="Times New Roman"/>
          <w:color w:val="000000" w:themeColor="text1"/>
          <w:sz w:val="24"/>
          <w:szCs w:val="24"/>
        </w:rPr>
        <w:t>4.4.4.1. Maršrutas iki objekto planuojamas taip, kad būtų sunaudojama kuo mažiau degalų.</w:t>
      </w:r>
    </w:p>
    <w:p w14:paraId="5548DB8B" w14:textId="77777777" w:rsidR="00E367B8" w:rsidRPr="00BE0350" w:rsidRDefault="00E367B8" w:rsidP="00BE0350">
      <w:pPr>
        <w:ind w:firstLine="1296"/>
        <w:rPr>
          <w:rFonts w:ascii="Times New Roman" w:hAnsi="Times New Roman" w:cs="Times New Roman"/>
        </w:rPr>
      </w:pPr>
      <w:bookmarkStart w:id="0" w:name="_GoBack"/>
      <w:bookmarkEnd w:id="0"/>
    </w:p>
    <w:sectPr w:rsidR="00E367B8" w:rsidRPr="00BE035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8E9"/>
    <w:rsid w:val="005A28E9"/>
    <w:rsid w:val="00BE0350"/>
    <w:rsid w:val="00E36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5177F"/>
  <w15:chartTrackingRefBased/>
  <w15:docId w15:val="{935D3732-7A71-4C44-BD46-BF20B327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BE0350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E0350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205</Characters>
  <Application>Microsoft Office Word</Application>
  <DocSecurity>0</DocSecurity>
  <Lines>1</Lines>
  <Paragraphs>1</Paragraphs>
  <ScaleCrop>false</ScaleCrop>
  <Company>RPPC</Company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2</cp:revision>
  <dcterms:created xsi:type="dcterms:W3CDTF">2025-10-30T13:32:00Z</dcterms:created>
  <dcterms:modified xsi:type="dcterms:W3CDTF">2025-10-30T13:33:00Z</dcterms:modified>
</cp:coreProperties>
</file>